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9EA0" w14:textId="324F2809" w:rsidR="00D90556" w:rsidRDefault="00D90556" w:rsidP="00D90556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 Kněžice , Obecní úřad Kněžice, Kněžice 33, 538 43 Třemošnice  </w:t>
      </w:r>
    </w:p>
    <w:p w14:paraId="667C9733" w14:textId="21BFB484" w:rsidR="00D90556" w:rsidRDefault="00D90556" w:rsidP="00D90556">
      <w:pPr>
        <w:pStyle w:val="Normlnweb"/>
        <w:pBdr>
          <w:bottom w:val="single" w:sz="12" w:space="1" w:color="auto"/>
        </w:pBdr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Lucie Vojtíšková, starostka obce </w:t>
      </w:r>
    </w:p>
    <w:p w14:paraId="4664E271" w14:textId="274FE151" w:rsidR="00D90556" w:rsidRDefault="00D90556" w:rsidP="00D90556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3E83B937" w14:textId="77777777" w:rsidR="00D90556" w:rsidRPr="00461B08" w:rsidRDefault="00D90556" w:rsidP="00D90556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112E520D" w14:textId="77777777" w:rsidR="002818F2" w:rsidRPr="002818F2" w:rsidRDefault="002818F2" w:rsidP="002818F2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2818F2">
        <w:rPr>
          <w:b/>
          <w:bCs/>
          <w:color w:val="000000"/>
          <w:sz w:val="27"/>
          <w:szCs w:val="27"/>
        </w:rPr>
        <w:t>Jmenování zapisovatele okrskové volební komise</w:t>
      </w:r>
    </w:p>
    <w:p w14:paraId="390E83E8" w14:textId="63C03574" w:rsidR="002818F2" w:rsidRP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818F2">
        <w:rPr>
          <w:b/>
          <w:bCs/>
          <w:color w:val="000000"/>
          <w:sz w:val="27"/>
          <w:szCs w:val="27"/>
        </w:rPr>
        <w:t xml:space="preserve">volebního okrsku </w:t>
      </w:r>
      <w:r>
        <w:rPr>
          <w:b/>
          <w:bCs/>
          <w:color w:val="000000"/>
          <w:sz w:val="27"/>
          <w:szCs w:val="27"/>
        </w:rPr>
        <w:t xml:space="preserve"> obce Kněžice </w:t>
      </w:r>
      <w:r w:rsidRPr="002818F2">
        <w:rPr>
          <w:color w:val="000000"/>
          <w:sz w:val="27"/>
          <w:szCs w:val="27"/>
        </w:rPr>
        <w:t>………………………………………………………………………………</w:t>
      </w:r>
    </w:p>
    <w:p w14:paraId="7CE7242F" w14:textId="77777777" w:rsidR="002818F2" w:rsidRP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pro volbu prezidenta České republiky</w:t>
      </w:r>
    </w:p>
    <w:p w14:paraId="4A641529" w14:textId="77777777" w:rsidR="002818F2" w:rsidRP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konanou ve dnech 13. a 14. ledna 2023</w:t>
      </w:r>
    </w:p>
    <w:p w14:paraId="7C8CA9EC" w14:textId="77777777" w:rsidR="002818F2" w:rsidRP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(případné II. kolo ve dnech 27. a 28. ledna 2023)</w:t>
      </w:r>
    </w:p>
    <w:p w14:paraId="3B5FAF62" w14:textId="5A434A87" w:rsid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Ve smyslu ustanovení § 14 odst. 1 písm. e) a § 19 zákona č. 275/2012 Sb., o volbě prezidenta republiky a o změně některých zákonů (zákon o volbě prezidenta republiky), ve znění pozdějších předpisů,</w:t>
      </w:r>
    </w:p>
    <w:p w14:paraId="628F0484" w14:textId="77777777" w:rsidR="002818F2" w:rsidRP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14:paraId="60D804C3" w14:textId="23AD363D" w:rsid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j m e n u j i</w:t>
      </w:r>
      <w:r>
        <w:rPr>
          <w:color w:val="000000"/>
          <w:sz w:val="27"/>
          <w:szCs w:val="27"/>
        </w:rPr>
        <w:t xml:space="preserve">      </w:t>
      </w:r>
      <w:r w:rsidRPr="002818F2">
        <w:rPr>
          <w:color w:val="000000"/>
          <w:sz w:val="27"/>
          <w:szCs w:val="27"/>
        </w:rPr>
        <w:t xml:space="preserve"> z a p i s o v a t e l e m</w:t>
      </w:r>
    </w:p>
    <w:p w14:paraId="4706866B" w14:textId="77777777" w:rsidR="002818F2" w:rsidRPr="002818F2" w:rsidRDefault="002818F2" w:rsidP="002818F2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14:paraId="5A3B9597" w14:textId="3111859C" w:rsidR="002818F2" w:rsidRP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okrskové volební komise volebního okrsku  obce</w:t>
      </w:r>
      <w:r>
        <w:rPr>
          <w:color w:val="000000"/>
          <w:sz w:val="27"/>
          <w:szCs w:val="27"/>
        </w:rPr>
        <w:t xml:space="preserve"> Kněžice </w:t>
      </w:r>
      <w:r w:rsidRPr="002818F2">
        <w:rPr>
          <w:color w:val="000000"/>
          <w:sz w:val="27"/>
          <w:szCs w:val="27"/>
        </w:rPr>
        <w:t xml:space="preserve"> pro volbu prezidenta České republiky, která se uskuteční ve dnech 13. a 14. ledna 2023 (případné II. kolo ve dnech 27. a 28. ledna 2023),</w:t>
      </w:r>
    </w:p>
    <w:p w14:paraId="3AE69926" w14:textId="7858945A" w:rsidR="002818F2" w:rsidRP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pana</w:t>
      </w:r>
      <w:r>
        <w:rPr>
          <w:color w:val="000000"/>
          <w:sz w:val="27"/>
          <w:szCs w:val="27"/>
        </w:rPr>
        <w:t xml:space="preserve"> </w:t>
      </w:r>
      <w:r w:rsidRPr="002818F2">
        <w:rPr>
          <w:b/>
          <w:bCs/>
          <w:color w:val="000000"/>
          <w:sz w:val="27"/>
          <w:szCs w:val="27"/>
        </w:rPr>
        <w:t>Jaromíra Stehlíka</w:t>
      </w:r>
      <w:r w:rsidRPr="002818F2">
        <w:rPr>
          <w:color w:val="000000"/>
          <w:sz w:val="27"/>
          <w:szCs w:val="27"/>
        </w:rPr>
        <w:t>, nar.</w:t>
      </w:r>
      <w:r>
        <w:rPr>
          <w:color w:val="000000"/>
          <w:sz w:val="27"/>
          <w:szCs w:val="27"/>
        </w:rPr>
        <w:t xml:space="preserve"> 30.8. 1995</w:t>
      </w:r>
      <w:r w:rsidRPr="002818F2">
        <w:rPr>
          <w:color w:val="000000"/>
          <w:sz w:val="27"/>
          <w:szCs w:val="27"/>
        </w:rPr>
        <w:t>, trvale bytem</w:t>
      </w:r>
      <w:r>
        <w:rPr>
          <w:color w:val="000000"/>
          <w:sz w:val="27"/>
          <w:szCs w:val="27"/>
        </w:rPr>
        <w:t xml:space="preserve"> Družstevní 252, Třemošnice </w:t>
      </w:r>
    </w:p>
    <w:p w14:paraId="3B8E11BC" w14:textId="29B231E1" w:rsidR="002818F2" w:rsidRP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44B2559" w14:textId="40CC3245" w:rsidR="002818F2" w:rsidRP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818F2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 xml:space="preserve"> Kněžicích </w:t>
      </w:r>
      <w:r w:rsidRPr="002818F2">
        <w:rPr>
          <w:color w:val="000000"/>
          <w:sz w:val="27"/>
          <w:szCs w:val="27"/>
        </w:rPr>
        <w:t>dn</w:t>
      </w:r>
      <w:r>
        <w:rPr>
          <w:color w:val="000000"/>
          <w:sz w:val="27"/>
          <w:szCs w:val="27"/>
        </w:rPr>
        <w:t xml:space="preserve">e 30.11.2022 </w:t>
      </w:r>
    </w:p>
    <w:p w14:paraId="61E4AF2E" w14:textId="5612FC71" w:rsid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16B61C7" w14:textId="7F92EA41" w:rsid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231AD15" w14:textId="6E94B727" w:rsidR="002818F2" w:rsidRPr="002818F2" w:rsidRDefault="002818F2" w:rsidP="002818F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Lucie Vojtíšková, starostka </w:t>
      </w:r>
    </w:p>
    <w:p w14:paraId="40DBCAEC" w14:textId="77777777" w:rsidR="00D90556" w:rsidRPr="00461B08" w:rsidRDefault="00D90556" w:rsidP="00D9055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B04A8B5" w14:textId="2B97F793" w:rsidR="00D90556" w:rsidRDefault="00D90556" w:rsidP="00D90556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79F5C6D" w14:textId="77777777" w:rsidR="00D90556" w:rsidRPr="00057B5F" w:rsidRDefault="00D90556" w:rsidP="00D90556">
      <w:pPr>
        <w:pStyle w:val="Normlnweb"/>
        <w:jc w:val="both"/>
        <w:rPr>
          <w:rFonts w:ascii="Arial" w:hAnsi="Arial"/>
          <w:sz w:val="22"/>
          <w:szCs w:val="22"/>
        </w:rPr>
      </w:pPr>
    </w:p>
    <w:p w14:paraId="37A9C53F" w14:textId="77777777" w:rsidR="00D90556" w:rsidRPr="00057B5F" w:rsidRDefault="00D90556" w:rsidP="00D9055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700E146" w14:textId="77777777" w:rsidR="00D90556" w:rsidRDefault="00D90556" w:rsidP="00D90556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9B4419D" w14:textId="77777777" w:rsidR="00B512C7" w:rsidRDefault="00B512C7"/>
    <w:sectPr w:rsidR="00B5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56"/>
    <w:rsid w:val="00077AAF"/>
    <w:rsid w:val="002818F2"/>
    <w:rsid w:val="00B512C7"/>
    <w:rsid w:val="00D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5FC2"/>
  <w15:chartTrackingRefBased/>
  <w15:docId w15:val="{35D2B6EF-DD84-4907-B53F-919B1DB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90556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2</cp:revision>
  <dcterms:created xsi:type="dcterms:W3CDTF">2022-11-30T08:17:00Z</dcterms:created>
  <dcterms:modified xsi:type="dcterms:W3CDTF">2022-11-30T08:17:00Z</dcterms:modified>
</cp:coreProperties>
</file>